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is1"/>
        <w:tblpPr w:leftFromText="141" w:rightFromText="141" w:horzAnchor="margin" w:tblpY="538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000"/>
      </w:tblGrid>
      <w:tr w:rsidR="001177CC" w:rsidRPr="00D22BCA" w:rsidTr="00117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HelveticaNeue-Roman"/>
              </w:rPr>
            </w:pPr>
            <w:r>
              <w:rPr>
                <w:rFonts w:cs="HelveticaNeue-Roman"/>
              </w:rPr>
              <w:t>Context</w:t>
            </w:r>
            <w:r w:rsidRPr="00D22BCA">
              <w:rPr>
                <w:rFonts w:cs="HelveticaNeue-Roman"/>
              </w:rPr>
              <w:t xml:space="preserve"> on </w:t>
            </w:r>
            <w:r>
              <w:rPr>
                <w:rFonts w:cs="HelveticaNeue-Roman"/>
              </w:rPr>
              <w:t>h</w:t>
            </w:r>
            <w:r w:rsidRPr="00D22BCA">
              <w:rPr>
                <w:rFonts w:cs="HelveticaNeue-Roman"/>
              </w:rPr>
              <w:t>em adquirit els coneixements</w:t>
            </w:r>
          </w:p>
        </w:tc>
        <w:tc>
          <w:tcPr>
            <w:tcW w:w="4000" w:type="dxa"/>
            <w:tcBorders>
              <w:bottom w:val="single" w:sz="8" w:space="0" w:color="4F81BD" w:themeColor="accent1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  <w:r>
              <w:rPr>
                <w:rFonts w:cs="HelveticaNeue-Roman"/>
              </w:rPr>
              <w:t>C</w:t>
            </w:r>
            <w:r w:rsidRPr="00D22BCA">
              <w:rPr>
                <w:rFonts w:cs="HelveticaNeue-Roman"/>
              </w:rPr>
              <w:t xml:space="preserve">oneixements </w:t>
            </w:r>
            <w:r>
              <w:rPr>
                <w:rFonts w:cs="HelveticaNeue-Roman"/>
              </w:rPr>
              <w:t xml:space="preserve">que </w:t>
            </w:r>
            <w:r w:rsidRPr="00D22BCA">
              <w:rPr>
                <w:rFonts w:cs="HelveticaNeue-Roman"/>
              </w:rPr>
              <w:t>hem adquirit</w:t>
            </w:r>
          </w:p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  <w:r>
              <w:rPr>
                <w:rFonts w:cs="HelveticaNeue-Roman"/>
              </w:rPr>
              <w:t>Què se fer?</w:t>
            </w:r>
          </w:p>
        </w:tc>
      </w:tr>
      <w:tr w:rsidR="001177CC" w:rsidTr="0011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  <w:r w:rsidRPr="00D22BCA">
              <w:rPr>
                <w:rFonts w:cs="HelveticaNeue-Roman"/>
                <w:b w:val="0"/>
                <w:color w:val="231F20"/>
              </w:rPr>
              <w:t>Titulaci</w:t>
            </w:r>
            <w:r>
              <w:rPr>
                <w:rFonts w:cs="HelveticaNeue-Roman"/>
                <w:b w:val="0"/>
                <w:color w:val="231F20"/>
              </w:rPr>
              <w:t>ó acadèmica</w:t>
            </w: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color w:val="231F20"/>
              </w:rPr>
            </w:pPr>
          </w:p>
        </w:tc>
        <w:tc>
          <w:tcPr>
            <w:tcW w:w="4000" w:type="dxa"/>
            <w:tcBorders>
              <w:lef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color w:val="231F20"/>
              </w:rPr>
            </w:pPr>
          </w:p>
        </w:tc>
      </w:tr>
      <w:tr w:rsidR="001177CC" w:rsidTr="001177C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tcBorders>
              <w:top w:val="single" w:sz="8" w:space="0" w:color="4F81BD" w:themeColor="accent1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  <w:r>
              <w:rPr>
                <w:rFonts w:cs="HelveticaNeue-Roman"/>
                <w:b w:val="0"/>
                <w:color w:val="231F20"/>
              </w:rPr>
              <w:t>Formació complementària (especificar títol del curs, durada i any)</w:t>
            </w: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1.</w:t>
            </w:r>
          </w:p>
        </w:tc>
        <w:tc>
          <w:tcPr>
            <w:tcW w:w="4000" w:type="dxa"/>
            <w:tcBorders>
              <w:top w:val="single" w:sz="8" w:space="0" w:color="4F81BD" w:themeColor="accent1"/>
              <w:left w:val="single" w:sz="8" w:space="0" w:color="548DD4" w:themeColor="text2" w:themeTint="99"/>
              <w:bottom w:val="single" w:sz="8" w:space="0" w:color="4F81BD" w:themeColor="accent1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color w:val="231F20"/>
              </w:rPr>
            </w:pPr>
          </w:p>
        </w:tc>
      </w:tr>
      <w:tr w:rsidR="001177CC" w:rsidTr="0011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2.</w:t>
            </w:r>
          </w:p>
        </w:tc>
        <w:tc>
          <w:tcPr>
            <w:tcW w:w="4000" w:type="dxa"/>
            <w:tcBorders>
              <w:lef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color w:val="231F20"/>
              </w:rPr>
            </w:pPr>
          </w:p>
        </w:tc>
      </w:tr>
      <w:tr w:rsidR="001177CC" w:rsidTr="001177CC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bottom w:val="single" w:sz="8" w:space="0" w:color="4F81BD" w:themeColor="accent1"/>
              <w:righ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3.</w:t>
            </w:r>
          </w:p>
        </w:tc>
        <w:tc>
          <w:tcPr>
            <w:tcW w:w="4000" w:type="dxa"/>
            <w:tcBorders>
              <w:top w:val="single" w:sz="8" w:space="0" w:color="4F81BD" w:themeColor="accent1"/>
              <w:left w:val="single" w:sz="8" w:space="0" w:color="548DD4" w:themeColor="text2" w:themeTint="99"/>
              <w:bottom w:val="single" w:sz="8" w:space="0" w:color="4F81BD" w:themeColor="accent1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color w:val="231F20"/>
              </w:rPr>
            </w:pPr>
          </w:p>
        </w:tc>
      </w:tr>
      <w:tr w:rsidR="001177CC" w:rsidTr="00117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2.</w:t>
            </w:r>
          </w:p>
        </w:tc>
        <w:tc>
          <w:tcPr>
            <w:tcW w:w="4000" w:type="dxa"/>
            <w:tcBorders>
              <w:lef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2.</w:t>
            </w:r>
          </w:p>
        </w:tc>
      </w:tr>
      <w:tr w:rsidR="001177CC" w:rsidTr="001177C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tcBorders>
              <w:right w:val="single" w:sz="8" w:space="0" w:color="548DD4" w:themeColor="text2" w:themeTint="99"/>
            </w:tcBorders>
          </w:tcPr>
          <w:p w:rsidR="001177CC" w:rsidRDefault="001177CC" w:rsidP="001177C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HelveticaNeue-Roman"/>
                <w:b w:val="0"/>
                <w:color w:val="231F20"/>
              </w:rPr>
            </w:pPr>
          </w:p>
        </w:tc>
        <w:tc>
          <w:tcPr>
            <w:tcW w:w="2835" w:type="dxa"/>
            <w:tcBorders>
              <w:left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3.</w:t>
            </w:r>
          </w:p>
        </w:tc>
        <w:tc>
          <w:tcPr>
            <w:tcW w:w="4000" w:type="dxa"/>
            <w:tcBorders>
              <w:left w:val="single" w:sz="8" w:space="0" w:color="548DD4" w:themeColor="text2" w:themeTint="99"/>
            </w:tcBorders>
          </w:tcPr>
          <w:p w:rsidR="001177CC" w:rsidRPr="00D22BCA" w:rsidRDefault="001177CC" w:rsidP="001177CC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/>
                <w:color w:val="231F20"/>
              </w:rPr>
            </w:pPr>
            <w:r>
              <w:rPr>
                <w:rFonts w:cs="HelveticaNeue-Roman"/>
                <w:bCs/>
                <w:color w:val="231F20"/>
              </w:rPr>
              <w:t>3.</w:t>
            </w:r>
          </w:p>
        </w:tc>
      </w:tr>
    </w:tbl>
    <w:p w:rsidR="0023273C" w:rsidRDefault="001177CC" w:rsidP="001177CC">
      <w:pPr>
        <w:pStyle w:val="Ttulo1"/>
      </w:pPr>
      <w:r>
        <w:t>Anàlisi dels coneixements adquirits</w:t>
      </w:r>
    </w:p>
    <w:p w:rsidR="001177CC" w:rsidRDefault="001177CC"/>
    <w:p w:rsidR="001177CC" w:rsidRDefault="001177CC"/>
    <w:p w:rsidR="001177CC" w:rsidRDefault="001177CC" w:rsidP="001177CC">
      <w:pPr>
        <w:pStyle w:val="Ttulo1"/>
      </w:pPr>
      <w:bookmarkStart w:id="0" w:name="_GoBack"/>
      <w:r>
        <w:t>Anàlisi de les competències adquirires</w:t>
      </w:r>
    </w:p>
    <w:tbl>
      <w:tblPr>
        <w:tblStyle w:val="Listaclara-nfasis3"/>
        <w:tblW w:w="5000" w:type="pct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067"/>
        <w:gridCol w:w="1006"/>
        <w:gridCol w:w="821"/>
        <w:gridCol w:w="775"/>
        <w:gridCol w:w="956"/>
        <w:gridCol w:w="4095"/>
      </w:tblGrid>
      <w:tr w:rsidR="001177CC" w:rsidRPr="001D75AC" w:rsidTr="001A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shd w:val="clear" w:color="auto" w:fill="365F91" w:themeFill="accent1" w:themeFillShade="BF"/>
          </w:tcPr>
          <w:bookmarkEnd w:id="0"/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HelveticaNeue-Roman"/>
              </w:rPr>
            </w:pPr>
            <w:r w:rsidRPr="001D75AC">
              <w:rPr>
                <w:rFonts w:cs="HelveticaNeue-Roman"/>
              </w:rPr>
              <w:t>Ocupació</w:t>
            </w:r>
          </w:p>
        </w:tc>
        <w:tc>
          <w:tcPr>
            <w:tcW w:w="577" w:type="pct"/>
            <w:shd w:val="clear" w:color="auto" w:fill="365F91" w:themeFill="accent1" w:themeFillShade="BF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  <w:r w:rsidRPr="001D75AC">
              <w:rPr>
                <w:rFonts w:cs="HelveticaNeue-Roman"/>
              </w:rPr>
              <w:t>Empresa</w:t>
            </w:r>
          </w:p>
        </w:tc>
        <w:tc>
          <w:tcPr>
            <w:tcW w:w="471" w:type="pct"/>
            <w:shd w:val="clear" w:color="auto" w:fill="365F91" w:themeFill="accent1" w:themeFillShade="BF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  <w:r w:rsidRPr="001D75AC">
              <w:rPr>
                <w:rFonts w:cs="HelveticaNeue-Roman"/>
              </w:rPr>
              <w:t>Temps</w:t>
            </w:r>
          </w:p>
        </w:tc>
        <w:tc>
          <w:tcPr>
            <w:tcW w:w="444" w:type="pct"/>
            <w:shd w:val="clear" w:color="auto" w:fill="365F91" w:themeFill="accent1" w:themeFillShade="BF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 w:val="0"/>
              </w:rPr>
            </w:pPr>
            <w:r w:rsidRPr="001D75AC">
              <w:rPr>
                <w:rFonts w:cs="HelveticaNeue-Roman"/>
                <w:bCs w:val="0"/>
              </w:rPr>
              <w:t>Motiu baixa</w:t>
            </w:r>
          </w:p>
        </w:tc>
        <w:tc>
          <w:tcPr>
            <w:tcW w:w="548" w:type="pct"/>
            <w:shd w:val="clear" w:color="auto" w:fill="365F91" w:themeFill="accent1" w:themeFillShade="BF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Cs w:val="0"/>
              </w:rPr>
            </w:pPr>
            <w:r w:rsidRPr="001D75AC">
              <w:rPr>
                <w:rFonts w:cs="HelveticaNeue-Roman"/>
                <w:bCs w:val="0"/>
              </w:rPr>
              <w:t>Tasques</w:t>
            </w:r>
          </w:p>
        </w:tc>
        <w:tc>
          <w:tcPr>
            <w:tcW w:w="2348" w:type="pct"/>
            <w:shd w:val="clear" w:color="auto" w:fill="365F91" w:themeFill="accent1" w:themeFillShade="BF"/>
          </w:tcPr>
          <w:p w:rsidR="001177C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  <w:r w:rsidRPr="001D75AC">
              <w:rPr>
                <w:rFonts w:cs="HelveticaNeue-Roman"/>
              </w:rPr>
              <w:t xml:space="preserve">Competències </w:t>
            </w:r>
            <w:r>
              <w:rPr>
                <w:rFonts w:cs="HelveticaNeue-Roman"/>
              </w:rPr>
              <w:t xml:space="preserve">tècniques </w:t>
            </w:r>
            <w:r w:rsidRPr="001D75AC">
              <w:rPr>
                <w:rFonts w:cs="HelveticaNeue-Roman"/>
              </w:rPr>
              <w:t>adquirides</w:t>
            </w:r>
          </w:p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 w:val="0"/>
                <w:bCs w:val="0"/>
              </w:rPr>
            </w:pPr>
            <w:r>
              <w:rPr>
                <w:rFonts w:cs="HelveticaNeue-Roman"/>
              </w:rPr>
              <w:t>Què ser fer?</w:t>
            </w:r>
          </w:p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</w:rPr>
            </w:pPr>
          </w:p>
        </w:tc>
      </w:tr>
      <w:tr w:rsidR="001177CC" w:rsidRPr="001D75AC" w:rsidTr="001A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 w:rsidRPr="001D75AC">
              <w:rPr>
                <w:rFonts w:cs="HelveticaNeue-Roman"/>
                <w:b w:val="0"/>
              </w:rPr>
              <w:t>1.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  <w:tr w:rsidR="001177CC" w:rsidRPr="001D75AC" w:rsidTr="001A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>
              <w:rPr>
                <w:rFonts w:cs="HelveticaNeue-Roman"/>
                <w:b w:val="0"/>
              </w:rPr>
              <w:t>2.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  <w:tr w:rsidR="001177CC" w:rsidRPr="001D75AC" w:rsidTr="001A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>
              <w:rPr>
                <w:rFonts w:cs="HelveticaNeue-Roman"/>
                <w:b w:val="0"/>
              </w:rPr>
              <w:t>3.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  <w:tr w:rsidR="001177CC" w:rsidRPr="001D75AC" w:rsidTr="001A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>
              <w:rPr>
                <w:rFonts w:cs="HelveticaNeue-Roman"/>
                <w:b w:val="0"/>
              </w:rPr>
              <w:t>4.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  <w:tr w:rsidR="001177CC" w:rsidRPr="001D75AC" w:rsidTr="001A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>
              <w:rPr>
                <w:rFonts w:cs="HelveticaNeue-Roman"/>
                <w:b w:val="0"/>
              </w:rPr>
              <w:t>5.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  <w:tr w:rsidR="001177CC" w:rsidRPr="001D75AC" w:rsidTr="001A6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</w:tcPr>
          <w:p w:rsidR="001177CC" w:rsidRDefault="001177CC" w:rsidP="001A6892">
            <w:pPr>
              <w:autoSpaceDE w:val="0"/>
              <w:autoSpaceDN w:val="0"/>
              <w:adjustRightInd w:val="0"/>
              <w:spacing w:after="120"/>
              <w:rPr>
                <w:rFonts w:cs="HelveticaNeue-Roman"/>
                <w:b w:val="0"/>
              </w:rPr>
            </w:pPr>
            <w:r>
              <w:rPr>
                <w:rFonts w:cs="HelveticaNeue-Roman"/>
                <w:b w:val="0"/>
              </w:rPr>
              <w:t>6.</w:t>
            </w:r>
          </w:p>
        </w:tc>
        <w:tc>
          <w:tcPr>
            <w:tcW w:w="577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71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  <w:tc>
          <w:tcPr>
            <w:tcW w:w="444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5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  <w:bCs/>
              </w:rPr>
            </w:pPr>
          </w:p>
        </w:tc>
        <w:tc>
          <w:tcPr>
            <w:tcW w:w="2348" w:type="pct"/>
          </w:tcPr>
          <w:p w:rsidR="001177CC" w:rsidRPr="001D75AC" w:rsidRDefault="001177CC" w:rsidP="001A6892">
            <w:pPr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-Roman"/>
                <w:b/>
              </w:rPr>
            </w:pPr>
          </w:p>
        </w:tc>
      </w:tr>
    </w:tbl>
    <w:p w:rsidR="001177CC" w:rsidRDefault="001177CC"/>
    <w:sectPr w:rsidR="00117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C"/>
    <w:rsid w:val="001177CC"/>
    <w:rsid w:val="0023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1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117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117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1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C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1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1177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1177C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17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aules</dc:creator>
  <cp:lastModifiedBy>aules</cp:lastModifiedBy>
  <cp:revision>1</cp:revision>
  <dcterms:created xsi:type="dcterms:W3CDTF">2015-01-12T08:59:00Z</dcterms:created>
  <dcterms:modified xsi:type="dcterms:W3CDTF">2015-01-12T09:01:00Z</dcterms:modified>
</cp:coreProperties>
</file>